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F7" w:rsidRPr="00526018" w:rsidRDefault="003B77F7" w:rsidP="003B77F7">
      <w:pPr>
        <w:rPr>
          <w:rFonts w:ascii="Arial" w:hAnsi="Arial" w:cs="Arial"/>
          <w:sz w:val="28"/>
          <w:szCs w:val="28"/>
          <w:lang w:val="en-US"/>
        </w:rPr>
      </w:pPr>
    </w:p>
    <w:p w:rsidR="003B77F7" w:rsidRPr="00FE4C56" w:rsidRDefault="003B77F7" w:rsidP="00A321DF">
      <w:pPr>
        <w:tabs>
          <w:tab w:val="left" w:pos="3920"/>
          <w:tab w:val="center" w:pos="4818"/>
        </w:tabs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FE4C56">
        <w:rPr>
          <w:rFonts w:ascii="Arial" w:hAnsi="Arial" w:cs="Arial"/>
          <w:b/>
          <w:bCs/>
          <w:sz w:val="28"/>
          <w:szCs w:val="28"/>
        </w:rPr>
        <w:t>ПЛАН</w:t>
      </w:r>
    </w:p>
    <w:p w:rsidR="003B77F7" w:rsidRPr="00FE4C56" w:rsidRDefault="003B77F7" w:rsidP="00A321DF">
      <w:pPr>
        <w:tabs>
          <w:tab w:val="left" w:pos="3920"/>
          <w:tab w:val="center" w:pos="4818"/>
        </w:tabs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FE4C56">
        <w:rPr>
          <w:rFonts w:ascii="Arial" w:hAnsi="Arial" w:cs="Arial"/>
          <w:b/>
          <w:bCs/>
          <w:sz w:val="28"/>
          <w:szCs w:val="28"/>
        </w:rPr>
        <w:t>работы   отделения   ушу</w:t>
      </w:r>
    </w:p>
    <w:p w:rsidR="003B77F7" w:rsidRPr="00FE4C56" w:rsidRDefault="003B77F7" w:rsidP="00A321DF">
      <w:pPr>
        <w:tabs>
          <w:tab w:val="left" w:pos="3920"/>
          <w:tab w:val="center" w:pos="4818"/>
        </w:tabs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FE4C56">
        <w:rPr>
          <w:rFonts w:ascii="Arial" w:hAnsi="Arial" w:cs="Arial"/>
          <w:b/>
          <w:bCs/>
          <w:sz w:val="28"/>
          <w:szCs w:val="28"/>
        </w:rPr>
        <w:t>СДЮШОР  «Старт»  г. Перми</w:t>
      </w:r>
    </w:p>
    <w:p w:rsidR="003B77F7" w:rsidRPr="00FE4C56" w:rsidRDefault="003B77F7" w:rsidP="00A321DF">
      <w:pPr>
        <w:tabs>
          <w:tab w:val="left" w:pos="3920"/>
          <w:tab w:val="center" w:pos="4818"/>
        </w:tabs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FE4C56">
        <w:rPr>
          <w:rFonts w:ascii="Arial" w:hAnsi="Arial" w:cs="Arial"/>
          <w:b/>
          <w:bCs/>
          <w:sz w:val="28"/>
          <w:szCs w:val="28"/>
        </w:rPr>
        <w:t xml:space="preserve">на </w:t>
      </w:r>
      <w:r w:rsidR="00CE4D57">
        <w:rPr>
          <w:rFonts w:ascii="Arial" w:hAnsi="Arial" w:cs="Arial"/>
          <w:b/>
          <w:bCs/>
          <w:sz w:val="28"/>
          <w:szCs w:val="28"/>
        </w:rPr>
        <w:t>2017</w:t>
      </w:r>
      <w:r w:rsidR="00776873" w:rsidRPr="00FE4C56">
        <w:rPr>
          <w:rFonts w:ascii="Arial" w:hAnsi="Arial" w:cs="Arial"/>
          <w:b/>
          <w:bCs/>
          <w:sz w:val="28"/>
          <w:szCs w:val="28"/>
        </w:rPr>
        <w:t>-201</w:t>
      </w:r>
      <w:r w:rsidR="00CE4D57">
        <w:rPr>
          <w:rFonts w:ascii="Arial" w:hAnsi="Arial" w:cs="Arial"/>
          <w:b/>
          <w:bCs/>
          <w:sz w:val="28"/>
          <w:szCs w:val="28"/>
          <w:lang w:val="en-US"/>
        </w:rPr>
        <w:t>8</w:t>
      </w:r>
      <w:r w:rsidRPr="00FE4C56">
        <w:rPr>
          <w:rFonts w:ascii="Arial" w:hAnsi="Arial" w:cs="Arial"/>
          <w:b/>
          <w:bCs/>
          <w:sz w:val="28"/>
          <w:szCs w:val="28"/>
        </w:rPr>
        <w:t>г</w:t>
      </w:r>
      <w:r w:rsidR="00776873" w:rsidRPr="00FE4C56">
        <w:rPr>
          <w:rFonts w:ascii="Arial" w:hAnsi="Arial" w:cs="Arial"/>
          <w:b/>
          <w:bCs/>
          <w:sz w:val="28"/>
          <w:szCs w:val="28"/>
        </w:rPr>
        <w:t>г</w:t>
      </w:r>
      <w:r w:rsidRPr="00FE4C56">
        <w:rPr>
          <w:rFonts w:ascii="Arial" w:hAnsi="Arial" w:cs="Arial"/>
          <w:b/>
          <w:bCs/>
          <w:sz w:val="28"/>
          <w:szCs w:val="28"/>
        </w:rPr>
        <w:t>.</w:t>
      </w:r>
    </w:p>
    <w:p w:rsidR="003B77F7" w:rsidRPr="00FE4C56" w:rsidRDefault="003B77F7" w:rsidP="00E86CED">
      <w:pPr>
        <w:tabs>
          <w:tab w:val="left" w:pos="3920"/>
          <w:tab w:val="center" w:pos="481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3B77F7" w:rsidRPr="00776873" w:rsidRDefault="003B77F7" w:rsidP="003B77F7">
      <w:pPr>
        <w:tabs>
          <w:tab w:val="left" w:pos="3920"/>
        </w:tabs>
        <w:rPr>
          <w:rFonts w:ascii="Arial" w:hAnsi="Arial" w:cs="Arial"/>
          <w:b/>
          <w:bCs/>
        </w:rPr>
      </w:pPr>
    </w:p>
    <w:tbl>
      <w:tblPr>
        <w:tblW w:w="11033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5361"/>
        <w:gridCol w:w="1882"/>
        <w:gridCol w:w="2888"/>
      </w:tblGrid>
      <w:tr w:rsidR="003B77F7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7" w:rsidRPr="004B00C6" w:rsidRDefault="003B77F7" w:rsidP="004B00C6">
            <w:pPr>
              <w:jc w:val="both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 xml:space="preserve">   №  </w:t>
            </w:r>
          </w:p>
          <w:p w:rsidR="003B77F7" w:rsidRPr="004B00C6" w:rsidRDefault="003B77F7" w:rsidP="004B00C6">
            <w:pPr>
              <w:jc w:val="both"/>
              <w:rPr>
                <w:rFonts w:ascii="Arial" w:hAnsi="Arial" w:cs="Arial"/>
              </w:rPr>
            </w:pPr>
            <w:proofErr w:type="gramStart"/>
            <w:r w:rsidRPr="004B00C6">
              <w:rPr>
                <w:rFonts w:ascii="Arial" w:hAnsi="Arial" w:cs="Arial"/>
              </w:rPr>
              <w:t>п</w:t>
            </w:r>
            <w:proofErr w:type="gramEnd"/>
            <w:r w:rsidRPr="004B00C6">
              <w:rPr>
                <w:rFonts w:ascii="Arial" w:hAnsi="Arial" w:cs="Arial"/>
              </w:rPr>
              <w:t xml:space="preserve">/п         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7" w:rsidRPr="004B00C6" w:rsidRDefault="003B77F7" w:rsidP="004B00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B00C6">
              <w:rPr>
                <w:rFonts w:ascii="Arial" w:hAnsi="Arial" w:cs="Arial"/>
                <w:sz w:val="28"/>
                <w:szCs w:val="28"/>
              </w:rPr>
              <w:t>Содержание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7" w:rsidRPr="004B00C6" w:rsidRDefault="003B77F7" w:rsidP="004B00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B00C6">
              <w:rPr>
                <w:rFonts w:ascii="Arial" w:hAnsi="Arial" w:cs="Arial"/>
                <w:sz w:val="28"/>
                <w:szCs w:val="28"/>
              </w:rPr>
              <w:t>Дата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7" w:rsidRPr="004B00C6" w:rsidRDefault="003B77F7" w:rsidP="004B00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B00C6">
              <w:rPr>
                <w:rFonts w:ascii="Arial" w:hAnsi="Arial" w:cs="Arial"/>
                <w:sz w:val="28"/>
                <w:szCs w:val="28"/>
              </w:rPr>
              <w:t>Ответственный</w:t>
            </w:r>
          </w:p>
        </w:tc>
      </w:tr>
      <w:tr w:rsidR="00865A90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0" w:rsidRPr="004B00C6" w:rsidRDefault="00470CB9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90" w:rsidRPr="004B00C6" w:rsidRDefault="00CE4D57" w:rsidP="00865A9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Участие в Пермском международном марафоне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90" w:rsidRPr="00CE4D57" w:rsidRDefault="00336199" w:rsidP="00865A9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02-</w:t>
            </w:r>
            <w:r w:rsidR="00CE4D57">
              <w:rPr>
                <w:rFonts w:ascii="Arial" w:hAnsi="Arial" w:cs="Arial"/>
              </w:rPr>
              <w:t>03</w:t>
            </w:r>
            <w:r w:rsidR="00CE4D57">
              <w:rPr>
                <w:rFonts w:ascii="Arial" w:hAnsi="Arial" w:cs="Arial"/>
                <w:lang w:val="en-US"/>
              </w:rPr>
              <w:t>.09.2017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90" w:rsidRPr="00336199" w:rsidRDefault="00336199" w:rsidP="004B00C6">
            <w:pPr>
              <w:jc w:val="center"/>
              <w:rPr>
                <w:rFonts w:ascii="Arial" w:hAnsi="Arial" w:cs="Arial"/>
              </w:rPr>
            </w:pPr>
            <w:r w:rsidRPr="00336199">
              <w:rPr>
                <w:rFonts w:ascii="Arial" w:hAnsi="Arial" w:cs="Arial"/>
              </w:rPr>
              <w:t>Баранова А.В.</w:t>
            </w:r>
          </w:p>
        </w:tc>
      </w:tr>
      <w:tr w:rsidR="00865A90" w:rsidRPr="005175DE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90" w:rsidRPr="004B00C6" w:rsidRDefault="00470CB9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90" w:rsidRPr="004B00C6" w:rsidRDefault="00865A90" w:rsidP="00865A90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 xml:space="preserve">Участие </w:t>
            </w:r>
            <w:r>
              <w:rPr>
                <w:rFonts w:ascii="Arial" w:hAnsi="Arial" w:cs="Arial"/>
              </w:rPr>
              <w:t xml:space="preserve">в </w:t>
            </w:r>
            <w:r w:rsidRPr="004B00C6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Ярмарке спорта</w:t>
            </w:r>
            <w:r w:rsidRPr="004B00C6">
              <w:rPr>
                <w:rFonts w:ascii="Arial" w:hAnsi="Arial" w:cs="Arial"/>
              </w:rPr>
              <w:t xml:space="preserve">» </w:t>
            </w:r>
            <w:r w:rsidRPr="004B00C6">
              <w:rPr>
                <w:rFonts w:ascii="Arial" w:hAnsi="Arial" w:cs="Arial"/>
              </w:rPr>
              <w:br/>
              <w:t>(</w:t>
            </w:r>
            <w:r>
              <w:rPr>
                <w:rFonts w:ascii="Arial" w:hAnsi="Arial" w:cs="Arial"/>
              </w:rPr>
              <w:t>Стадион «Юность»)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90" w:rsidRPr="00E2376C" w:rsidRDefault="00865A90" w:rsidP="00336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36199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.09.</w:t>
            </w:r>
            <w:r w:rsidR="00CE4D57">
              <w:rPr>
                <w:rFonts w:ascii="Arial" w:hAnsi="Arial" w:cs="Arial"/>
              </w:rPr>
              <w:t>2017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90" w:rsidRPr="004B00C6" w:rsidRDefault="002F2F82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Толстикова А.А.</w:t>
            </w:r>
          </w:p>
        </w:tc>
      </w:tr>
      <w:tr w:rsidR="00E2376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C" w:rsidRPr="004B00C6" w:rsidRDefault="00470CB9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C" w:rsidRPr="004B00C6" w:rsidRDefault="00E2376C" w:rsidP="00D36F73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Родительские собрания на отделении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C" w:rsidRPr="004B00C6" w:rsidRDefault="00E2376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сентябрь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C" w:rsidRPr="004B00C6" w:rsidRDefault="00E2376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Гребнева И.Л.</w:t>
            </w:r>
          </w:p>
        </w:tc>
      </w:tr>
      <w:tr w:rsidR="00336199" w:rsidRPr="0038654D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9" w:rsidRPr="004B00C6" w:rsidRDefault="00336199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9" w:rsidRPr="004B00C6" w:rsidRDefault="00336199" w:rsidP="00D36F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Тренерский совет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9" w:rsidRPr="004B00C6" w:rsidRDefault="00336199" w:rsidP="00E2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ежемесячно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9" w:rsidRPr="004B00C6" w:rsidRDefault="002F2F82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Ошев А.В.</w:t>
            </w:r>
          </w:p>
        </w:tc>
      </w:tr>
      <w:tr w:rsidR="002F2F82" w:rsidRPr="004B00C6" w:rsidTr="004B00C6">
        <w:trPr>
          <w:trHeight w:val="37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2" w:rsidRPr="004B00C6" w:rsidRDefault="002F2F82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2" w:rsidRPr="00CD130A" w:rsidRDefault="002F2F82" w:rsidP="00CD130A">
            <w:pPr>
              <w:rPr>
                <w:rFonts w:ascii="Arial" w:hAnsi="Arial" w:cs="Arial"/>
              </w:rPr>
            </w:pPr>
            <w:r w:rsidRPr="00CD130A">
              <w:rPr>
                <w:rFonts w:ascii="Arial" w:hAnsi="Arial" w:cs="Arial"/>
              </w:rPr>
              <w:t>Методическое занятие «</w:t>
            </w:r>
            <w:r w:rsidR="00CD130A" w:rsidRPr="00CD130A">
              <w:rPr>
                <w:rFonts w:ascii="Arial" w:hAnsi="Arial" w:cs="Arial"/>
              </w:rPr>
              <w:t>Уголовная, административная и дисциплинарная ответственность за неправомерное использование навыков приемов борьбы, в том числе за превышение необходимой самообороны</w:t>
            </w:r>
            <w:r w:rsidRPr="00CD130A">
              <w:rPr>
                <w:rFonts w:ascii="Arial" w:hAnsi="Arial" w:cs="Arial"/>
              </w:rPr>
              <w:t>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2" w:rsidRPr="004B00C6" w:rsidRDefault="002F2F82" w:rsidP="00E2376C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октябрь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2" w:rsidRPr="004B00C6" w:rsidRDefault="00CD130A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Гребнева И.Л.</w:t>
            </w:r>
          </w:p>
        </w:tc>
      </w:tr>
      <w:tr w:rsidR="00BD6FBC" w:rsidRPr="004B00C6" w:rsidTr="004B00C6">
        <w:trPr>
          <w:trHeight w:val="37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EA6F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Default="00BD6FBC" w:rsidP="00A51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и проведение </w:t>
            </w:r>
            <w:r>
              <w:rPr>
                <w:rFonts w:ascii="Arial" w:hAnsi="Arial" w:cs="Arial"/>
              </w:rPr>
              <w:br/>
            </w:r>
            <w:r w:rsidRPr="004B00C6">
              <w:rPr>
                <w:rFonts w:ascii="Arial" w:hAnsi="Arial" w:cs="Arial"/>
              </w:rPr>
              <w:t>Кубк</w:t>
            </w:r>
            <w:r>
              <w:rPr>
                <w:rFonts w:ascii="Arial" w:hAnsi="Arial" w:cs="Arial"/>
              </w:rPr>
              <w:t>а</w:t>
            </w:r>
            <w:r w:rsidRPr="004B00C6">
              <w:rPr>
                <w:rFonts w:ascii="Arial" w:hAnsi="Arial" w:cs="Arial"/>
              </w:rPr>
              <w:t xml:space="preserve"> Пермского края по ушу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Default="00BD6FBC" w:rsidP="00A515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A51541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Гребнева И.Л.</w:t>
            </w:r>
          </w:p>
        </w:tc>
      </w:tr>
      <w:tr w:rsidR="00BD6FBC" w:rsidRPr="004B00C6" w:rsidTr="004B00C6">
        <w:trPr>
          <w:trHeight w:val="5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2B4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CD130A" w:rsidRDefault="00BD6FBC" w:rsidP="00CD130A">
            <w:pPr>
              <w:rPr>
                <w:rFonts w:ascii="Arial" w:hAnsi="Arial" w:cs="Arial"/>
              </w:rPr>
            </w:pPr>
            <w:r w:rsidRPr="00CD130A">
              <w:rPr>
                <w:rFonts w:ascii="Arial" w:hAnsi="Arial" w:cs="Arial"/>
              </w:rPr>
              <w:t>Методическое занятие   «Мотивация спортсменов на этапе высшего спортивного мастерства»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594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Ившина Т.В.</w:t>
            </w:r>
          </w:p>
        </w:tc>
      </w:tr>
      <w:tr w:rsidR="00BD6FBC" w:rsidRPr="004B00C6" w:rsidTr="004B00C6">
        <w:trPr>
          <w:trHeight w:val="5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2B4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611283" w:rsidRDefault="00BD6FBC" w:rsidP="00F51AAE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Открытое тренировочное занятие на этапе</w:t>
            </w:r>
            <w:r>
              <w:rPr>
                <w:rFonts w:ascii="Arial" w:hAnsi="Arial" w:cs="Arial"/>
              </w:rPr>
              <w:t>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Default="00BD6FBC" w:rsidP="00594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Толстикова А.А.</w:t>
            </w:r>
          </w:p>
        </w:tc>
      </w:tr>
      <w:tr w:rsidR="00BD6FBC" w:rsidRPr="004B00C6" w:rsidTr="004B00C6">
        <w:trPr>
          <w:trHeight w:val="5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Default="00BD6FBC" w:rsidP="002B4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825A62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Организация и проведение открытого первенства Индустриального района г</w:t>
            </w:r>
            <w:proofErr w:type="gramStart"/>
            <w:r w:rsidRPr="004B00C6">
              <w:rPr>
                <w:rFonts w:ascii="Arial" w:hAnsi="Arial" w:cs="Arial"/>
              </w:rPr>
              <w:t>.П</w:t>
            </w:r>
            <w:proofErr w:type="gramEnd"/>
            <w:r w:rsidRPr="004B00C6">
              <w:rPr>
                <w:rFonts w:ascii="Arial" w:hAnsi="Arial" w:cs="Arial"/>
              </w:rPr>
              <w:t>ерми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825A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825A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Васенина Е.В.</w:t>
            </w:r>
          </w:p>
        </w:tc>
      </w:tr>
      <w:tr w:rsidR="00BD6FBC" w:rsidRPr="004B00C6" w:rsidTr="004B00C6">
        <w:trPr>
          <w:trHeight w:val="5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2B4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Default="00BD6FBC" w:rsidP="0009651C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Организация и проведение открытого перв</w:t>
            </w:r>
            <w:r>
              <w:rPr>
                <w:rFonts w:ascii="Arial" w:hAnsi="Arial" w:cs="Arial"/>
              </w:rPr>
              <w:t>енства Мотовилихинского  района</w:t>
            </w:r>
          </w:p>
          <w:p w:rsidR="00BD6FBC" w:rsidRPr="004B00C6" w:rsidRDefault="00BD6FBC" w:rsidP="0009651C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г.Перми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0965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09651C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Ошев А.В.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2B4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3B798B" w:rsidRDefault="00BD6FBC" w:rsidP="00701C0C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 xml:space="preserve">Организация и проведение </w:t>
            </w:r>
            <w:r>
              <w:rPr>
                <w:rFonts w:ascii="Arial" w:hAnsi="Arial" w:cs="Arial"/>
              </w:rPr>
              <w:t>Б</w:t>
            </w:r>
            <w:r w:rsidRPr="004B00C6">
              <w:rPr>
                <w:rFonts w:ascii="Arial" w:hAnsi="Arial" w:cs="Arial"/>
              </w:rPr>
              <w:t>ала чемпионов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Васенина Е.В.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2B4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882624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Первенство С</w:t>
            </w:r>
            <w:r>
              <w:rPr>
                <w:rFonts w:ascii="Arial" w:hAnsi="Arial" w:cs="Arial"/>
              </w:rPr>
              <w:t>ДЮШОР по ушу среди этапов НП и</w:t>
            </w:r>
            <w:r w:rsidRPr="004B00C6">
              <w:rPr>
                <w:rFonts w:ascii="Arial" w:hAnsi="Arial" w:cs="Arial"/>
              </w:rPr>
              <w:t>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Ошев А.В.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2B4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CD130A" w:rsidRDefault="00BD6FBC" w:rsidP="00CD130A">
            <w:pPr>
              <w:rPr>
                <w:rFonts w:ascii="Arial" w:hAnsi="Arial" w:cs="Arial"/>
              </w:rPr>
            </w:pPr>
            <w:r w:rsidRPr="00CD130A">
              <w:rPr>
                <w:rFonts w:ascii="Arial" w:hAnsi="Arial" w:cs="Arial"/>
              </w:rPr>
              <w:t>Методическое занятие  «Фармакологическая поддержка при занятиях ушу для детей и взрослых»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Гребнева И.Л.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Default="00BD6FBC" w:rsidP="002B4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513B63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 xml:space="preserve">Организация и проведение Чемпионата </w:t>
            </w:r>
            <w:r>
              <w:rPr>
                <w:rFonts w:ascii="Arial" w:hAnsi="Arial" w:cs="Arial"/>
              </w:rPr>
              <w:br/>
            </w:r>
            <w:r w:rsidRPr="004B00C6">
              <w:rPr>
                <w:rFonts w:ascii="Arial" w:hAnsi="Arial" w:cs="Arial"/>
              </w:rPr>
              <w:t>и первенства г</w:t>
            </w:r>
            <w:proofErr w:type="gramStart"/>
            <w:r w:rsidRPr="004B00C6">
              <w:rPr>
                <w:rFonts w:ascii="Arial" w:hAnsi="Arial" w:cs="Arial"/>
              </w:rPr>
              <w:t>.П</w:t>
            </w:r>
            <w:proofErr w:type="gramEnd"/>
            <w:r w:rsidRPr="004B00C6">
              <w:rPr>
                <w:rFonts w:ascii="Arial" w:hAnsi="Arial" w:cs="Arial"/>
              </w:rPr>
              <w:t xml:space="preserve">ерми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Васенина Е.В.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Default="00BD6FBC" w:rsidP="002B4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 xml:space="preserve">Участие в </w:t>
            </w:r>
            <w:r>
              <w:rPr>
                <w:rFonts w:ascii="Arial" w:hAnsi="Arial" w:cs="Arial"/>
              </w:rPr>
              <w:t>ТМ</w:t>
            </w:r>
            <w:r w:rsidRPr="004B00C6">
              <w:rPr>
                <w:rFonts w:ascii="Arial" w:hAnsi="Arial" w:cs="Arial"/>
              </w:rPr>
              <w:t xml:space="preserve"> сборной команды России по ушу (г</w:t>
            </w:r>
            <w:proofErr w:type="gramStart"/>
            <w:r w:rsidRPr="004B00C6">
              <w:rPr>
                <w:rFonts w:ascii="Arial" w:hAnsi="Arial" w:cs="Arial"/>
              </w:rPr>
              <w:t>.М</w:t>
            </w:r>
            <w:proofErr w:type="gramEnd"/>
            <w:r w:rsidRPr="004B00C6">
              <w:rPr>
                <w:rFonts w:ascii="Arial" w:hAnsi="Arial" w:cs="Arial"/>
              </w:rPr>
              <w:t>осква)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январь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Ившина Т.В.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Default="00BD6FBC" w:rsidP="002B4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CE4B7A" w:rsidRDefault="00BD6FBC" w:rsidP="002B4978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Аттестация на </w:t>
            </w:r>
            <w:proofErr w:type="spellStart"/>
            <w:r>
              <w:rPr>
                <w:rFonts w:ascii="Arial" w:hAnsi="Arial" w:cs="Arial"/>
              </w:rPr>
              <w:t>цзи</w:t>
            </w:r>
            <w:proofErr w:type="spellEnd"/>
            <w:r>
              <w:rPr>
                <w:rFonts w:ascii="Arial" w:hAnsi="Arial" w:cs="Arial"/>
              </w:rPr>
              <w:t xml:space="preserve"> и </w:t>
            </w:r>
            <w:proofErr w:type="spellStart"/>
            <w:r>
              <w:rPr>
                <w:rFonts w:ascii="Arial" w:hAnsi="Arial" w:cs="Arial"/>
              </w:rPr>
              <w:t>дуань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2B4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2B497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Грибанов</w:t>
            </w:r>
            <w:proofErr w:type="spellEnd"/>
            <w:r>
              <w:rPr>
                <w:rFonts w:ascii="Arial" w:hAnsi="Arial" w:cs="Arial"/>
              </w:rPr>
              <w:t xml:space="preserve"> А.Ю.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F20C24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Участие в судейском семинаре Пермской региональной федерации ушу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Гребнева И.Л.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rPr>
                <w:rFonts w:ascii="Arial" w:hAnsi="Arial" w:cs="Arial"/>
              </w:rPr>
            </w:pPr>
            <w:r w:rsidRPr="00BD6FBC">
              <w:rPr>
                <w:rFonts w:ascii="Arial" w:hAnsi="Arial" w:cs="Arial"/>
              </w:rPr>
              <w:t>Организация и проведение Чемпионата</w:t>
            </w:r>
            <w:r w:rsidRPr="00BD6FBC">
              <w:rPr>
                <w:rFonts w:ascii="Arial" w:hAnsi="Arial" w:cs="Arial"/>
              </w:rPr>
              <w:br/>
              <w:t xml:space="preserve"> и первенства Пермского края по ушу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Грибанов А.Ю.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3022E4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 xml:space="preserve">Аттестация спортсменов на </w:t>
            </w:r>
            <w:proofErr w:type="spellStart"/>
            <w:r w:rsidRPr="004B00C6">
              <w:rPr>
                <w:rFonts w:ascii="Arial" w:hAnsi="Arial" w:cs="Arial"/>
              </w:rPr>
              <w:t>цзи</w:t>
            </w:r>
            <w:proofErr w:type="spellEnd"/>
            <w:r w:rsidRPr="004B00C6">
              <w:rPr>
                <w:rFonts w:ascii="Arial" w:hAnsi="Arial" w:cs="Arial"/>
              </w:rPr>
              <w:t xml:space="preserve"> (ученические пояса)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Васенина Е.В.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BD6FBC" w:rsidRDefault="00BD6FBC" w:rsidP="00BD6FBC">
            <w:pPr>
              <w:rPr>
                <w:rFonts w:ascii="Arial" w:hAnsi="Arial" w:cs="Arial"/>
              </w:rPr>
            </w:pPr>
            <w:r w:rsidRPr="00BD6FBC">
              <w:rPr>
                <w:rFonts w:ascii="Arial" w:hAnsi="Arial" w:cs="Arial"/>
              </w:rPr>
              <w:t>Методическое занятие «Роль подвижных игр на занятиях ушу на этапах НП и</w:t>
            </w:r>
            <w:proofErr w:type="gramStart"/>
            <w:r w:rsidRPr="00BD6FBC">
              <w:rPr>
                <w:rFonts w:ascii="Arial" w:hAnsi="Arial" w:cs="Arial"/>
              </w:rPr>
              <w:t xml:space="preserve"> Т</w:t>
            </w:r>
            <w:proofErr w:type="gramEnd"/>
            <w:r w:rsidRPr="00BD6FBC">
              <w:rPr>
                <w:rFonts w:ascii="Arial" w:hAnsi="Arial" w:cs="Arial"/>
              </w:rPr>
              <w:t>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E6F62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Грибанова Е.А.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4F0A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Контрольно-переводные экзамены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май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Баранова А.В.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Default="00BD6FBC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4B00C6">
              <w:rPr>
                <w:rFonts w:ascii="Arial" w:hAnsi="Arial" w:cs="Arial"/>
              </w:rPr>
              <w:t>арификация тренеров-преподавателей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май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Шабалина О.В.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both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 xml:space="preserve">Предварительные итоги работы тренерского совета в </w:t>
            </w:r>
            <w:r>
              <w:rPr>
                <w:rFonts w:ascii="Arial" w:hAnsi="Arial" w:cs="Arial"/>
              </w:rPr>
              <w:t>2017</w:t>
            </w:r>
            <w:r w:rsidRPr="004B00C6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8</w:t>
            </w:r>
            <w:r w:rsidRPr="004B00C6">
              <w:rPr>
                <w:rFonts w:ascii="Arial" w:hAnsi="Arial" w:cs="Arial"/>
              </w:rPr>
              <w:t xml:space="preserve"> учебном году.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май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Гребнева И.Л.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4F3C3F">
            <w:pPr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Организация работы в период летней оздоровительной кампании.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май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 w:rsidRPr="004B00C6">
              <w:rPr>
                <w:rFonts w:ascii="Arial" w:hAnsi="Arial" w:cs="Arial"/>
              </w:rPr>
              <w:t>Грибанов А.Ю.</w:t>
            </w:r>
          </w:p>
        </w:tc>
      </w:tr>
      <w:tr w:rsidR="00BD6FBC" w:rsidRPr="004B00C6" w:rsidTr="004B00C6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F2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Родительские собрания на отделении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BC" w:rsidRPr="004B00C6" w:rsidRDefault="00BD6FBC" w:rsidP="00D3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Гребнева И.Л.</w:t>
            </w:r>
          </w:p>
        </w:tc>
      </w:tr>
    </w:tbl>
    <w:p w:rsidR="003B77F7" w:rsidRPr="00776873" w:rsidRDefault="003B77F7" w:rsidP="002075EC">
      <w:pPr>
        <w:rPr>
          <w:rFonts w:ascii="Arial" w:hAnsi="Arial" w:cs="Arial"/>
        </w:rPr>
      </w:pPr>
    </w:p>
    <w:p w:rsidR="003B77F7" w:rsidRPr="00776873" w:rsidRDefault="003B77F7" w:rsidP="002075EC">
      <w:pPr>
        <w:rPr>
          <w:rFonts w:ascii="Arial" w:hAnsi="Arial" w:cs="Arial"/>
        </w:rPr>
      </w:pPr>
    </w:p>
    <w:p w:rsidR="003B77F7" w:rsidRPr="00776873" w:rsidRDefault="003B77F7" w:rsidP="003B77F7">
      <w:pPr>
        <w:jc w:val="both"/>
        <w:rPr>
          <w:rFonts w:ascii="Arial" w:hAnsi="Arial" w:cs="Arial"/>
        </w:rPr>
      </w:pPr>
    </w:p>
    <w:p w:rsidR="003B77F7" w:rsidRPr="00776873" w:rsidRDefault="003B77F7" w:rsidP="003B77F7">
      <w:pPr>
        <w:jc w:val="both"/>
        <w:rPr>
          <w:rFonts w:ascii="Arial" w:hAnsi="Arial" w:cs="Arial"/>
        </w:rPr>
      </w:pPr>
    </w:p>
    <w:p w:rsidR="003B77F7" w:rsidRPr="00776873" w:rsidRDefault="003B77F7" w:rsidP="003B77F7">
      <w:pPr>
        <w:jc w:val="both"/>
        <w:rPr>
          <w:rFonts w:ascii="Arial" w:hAnsi="Arial" w:cs="Arial"/>
        </w:rPr>
      </w:pPr>
    </w:p>
    <w:p w:rsidR="003B77F7" w:rsidRPr="00776873" w:rsidRDefault="003B77F7" w:rsidP="00A321DF">
      <w:pPr>
        <w:jc w:val="both"/>
        <w:outlineLvl w:val="0"/>
        <w:rPr>
          <w:rFonts w:ascii="Arial" w:hAnsi="Arial" w:cs="Arial"/>
          <w:sz w:val="28"/>
        </w:rPr>
      </w:pPr>
      <w:r w:rsidRPr="00776873">
        <w:rPr>
          <w:rFonts w:ascii="Arial" w:hAnsi="Arial" w:cs="Arial"/>
        </w:rPr>
        <w:t>Председатель тренерского совета</w:t>
      </w:r>
      <w:proofErr w:type="gramStart"/>
      <w:r w:rsidRPr="00776873">
        <w:rPr>
          <w:rFonts w:ascii="Arial" w:hAnsi="Arial" w:cs="Arial"/>
        </w:rPr>
        <w:t xml:space="preserve"> :</w:t>
      </w:r>
      <w:proofErr w:type="gramEnd"/>
      <w:r w:rsidRPr="00776873">
        <w:rPr>
          <w:rFonts w:ascii="Arial" w:hAnsi="Arial" w:cs="Arial"/>
        </w:rPr>
        <w:t xml:space="preserve">____________________________________                                                                                                                                                          </w:t>
      </w:r>
    </w:p>
    <w:p w:rsidR="003B77F7" w:rsidRPr="00776873" w:rsidRDefault="003B77F7" w:rsidP="003B77F7">
      <w:pPr>
        <w:rPr>
          <w:rFonts w:ascii="Arial" w:hAnsi="Arial" w:cs="Arial"/>
        </w:rPr>
      </w:pPr>
    </w:p>
    <w:sectPr w:rsidR="003B77F7" w:rsidRPr="00776873" w:rsidSect="003B77F7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C3D82"/>
    <w:multiLevelType w:val="hybridMultilevel"/>
    <w:tmpl w:val="E6C83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D527D"/>
    <w:multiLevelType w:val="hybridMultilevel"/>
    <w:tmpl w:val="7482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characterSpacingControl w:val="doNotCompress"/>
  <w:compat/>
  <w:rsids>
    <w:rsidRoot w:val="00EC31EC"/>
    <w:rsid w:val="0006311C"/>
    <w:rsid w:val="000637A2"/>
    <w:rsid w:val="000E4148"/>
    <w:rsid w:val="00100C56"/>
    <w:rsid w:val="001128D0"/>
    <w:rsid w:val="00116E60"/>
    <w:rsid w:val="00150E6F"/>
    <w:rsid w:val="00163E63"/>
    <w:rsid w:val="00170CFE"/>
    <w:rsid w:val="0017345F"/>
    <w:rsid w:val="0017485E"/>
    <w:rsid w:val="00181770"/>
    <w:rsid w:val="00190FA9"/>
    <w:rsid w:val="001B1C97"/>
    <w:rsid w:val="001B3E5A"/>
    <w:rsid w:val="001C251B"/>
    <w:rsid w:val="001E35F7"/>
    <w:rsid w:val="001F3F55"/>
    <w:rsid w:val="002075EC"/>
    <w:rsid w:val="00226EC5"/>
    <w:rsid w:val="002511F9"/>
    <w:rsid w:val="002651AD"/>
    <w:rsid w:val="0029025A"/>
    <w:rsid w:val="00293F10"/>
    <w:rsid w:val="002E2A01"/>
    <w:rsid w:val="002F2F82"/>
    <w:rsid w:val="003022E4"/>
    <w:rsid w:val="00323647"/>
    <w:rsid w:val="00336199"/>
    <w:rsid w:val="00354E43"/>
    <w:rsid w:val="00367FF5"/>
    <w:rsid w:val="00385264"/>
    <w:rsid w:val="0038654D"/>
    <w:rsid w:val="00386707"/>
    <w:rsid w:val="003A3E16"/>
    <w:rsid w:val="003B77F7"/>
    <w:rsid w:val="003B798B"/>
    <w:rsid w:val="003C3821"/>
    <w:rsid w:val="003C7BD9"/>
    <w:rsid w:val="003D2C34"/>
    <w:rsid w:val="0044666F"/>
    <w:rsid w:val="00470CB9"/>
    <w:rsid w:val="00475A77"/>
    <w:rsid w:val="004A4974"/>
    <w:rsid w:val="004B00C6"/>
    <w:rsid w:val="004B4924"/>
    <w:rsid w:val="004B7AC1"/>
    <w:rsid w:val="004D0A8A"/>
    <w:rsid w:val="004F0A3F"/>
    <w:rsid w:val="004F0E5B"/>
    <w:rsid w:val="004F3C3F"/>
    <w:rsid w:val="005175DE"/>
    <w:rsid w:val="00526018"/>
    <w:rsid w:val="00540A9E"/>
    <w:rsid w:val="00562F29"/>
    <w:rsid w:val="00594327"/>
    <w:rsid w:val="005D7BA8"/>
    <w:rsid w:val="005F13E6"/>
    <w:rsid w:val="005F2336"/>
    <w:rsid w:val="0060744C"/>
    <w:rsid w:val="00611283"/>
    <w:rsid w:val="00615326"/>
    <w:rsid w:val="0065655F"/>
    <w:rsid w:val="00691107"/>
    <w:rsid w:val="006A2B5E"/>
    <w:rsid w:val="006A6F60"/>
    <w:rsid w:val="006C041A"/>
    <w:rsid w:val="006C5AA5"/>
    <w:rsid w:val="006F4B6F"/>
    <w:rsid w:val="00701C0C"/>
    <w:rsid w:val="00717748"/>
    <w:rsid w:val="00720B1C"/>
    <w:rsid w:val="007461F7"/>
    <w:rsid w:val="00770004"/>
    <w:rsid w:val="007757FE"/>
    <w:rsid w:val="00776873"/>
    <w:rsid w:val="007B7ED2"/>
    <w:rsid w:val="007E381B"/>
    <w:rsid w:val="00803641"/>
    <w:rsid w:val="00820BCD"/>
    <w:rsid w:val="0086193E"/>
    <w:rsid w:val="0086498D"/>
    <w:rsid w:val="00865A90"/>
    <w:rsid w:val="00870708"/>
    <w:rsid w:val="00870AC1"/>
    <w:rsid w:val="00882624"/>
    <w:rsid w:val="008A0474"/>
    <w:rsid w:val="008F4A94"/>
    <w:rsid w:val="00901065"/>
    <w:rsid w:val="00910539"/>
    <w:rsid w:val="0092267C"/>
    <w:rsid w:val="0095344E"/>
    <w:rsid w:val="00977F9A"/>
    <w:rsid w:val="00986839"/>
    <w:rsid w:val="00991159"/>
    <w:rsid w:val="009D6549"/>
    <w:rsid w:val="00A200B6"/>
    <w:rsid w:val="00A319FF"/>
    <w:rsid w:val="00A321DF"/>
    <w:rsid w:val="00A36444"/>
    <w:rsid w:val="00A4256B"/>
    <w:rsid w:val="00A55252"/>
    <w:rsid w:val="00A709D6"/>
    <w:rsid w:val="00A844D2"/>
    <w:rsid w:val="00AB2FDB"/>
    <w:rsid w:val="00B26A8C"/>
    <w:rsid w:val="00B27C17"/>
    <w:rsid w:val="00B31E0D"/>
    <w:rsid w:val="00B40953"/>
    <w:rsid w:val="00B4666C"/>
    <w:rsid w:val="00B61735"/>
    <w:rsid w:val="00BA5F88"/>
    <w:rsid w:val="00BD6FBC"/>
    <w:rsid w:val="00BD7839"/>
    <w:rsid w:val="00BE6F62"/>
    <w:rsid w:val="00C02F91"/>
    <w:rsid w:val="00C04914"/>
    <w:rsid w:val="00C05C44"/>
    <w:rsid w:val="00C42969"/>
    <w:rsid w:val="00C67F57"/>
    <w:rsid w:val="00CC2F0D"/>
    <w:rsid w:val="00CD130A"/>
    <w:rsid w:val="00CE111F"/>
    <w:rsid w:val="00CE4B7A"/>
    <w:rsid w:val="00CE4D57"/>
    <w:rsid w:val="00D012C0"/>
    <w:rsid w:val="00D34346"/>
    <w:rsid w:val="00D36F73"/>
    <w:rsid w:val="00D63899"/>
    <w:rsid w:val="00D64C3E"/>
    <w:rsid w:val="00D67E3B"/>
    <w:rsid w:val="00D95944"/>
    <w:rsid w:val="00DC6A8D"/>
    <w:rsid w:val="00DD3961"/>
    <w:rsid w:val="00DF300D"/>
    <w:rsid w:val="00E01150"/>
    <w:rsid w:val="00E2376C"/>
    <w:rsid w:val="00E46CA0"/>
    <w:rsid w:val="00E86CED"/>
    <w:rsid w:val="00E96BE7"/>
    <w:rsid w:val="00EB30CE"/>
    <w:rsid w:val="00EC09F8"/>
    <w:rsid w:val="00EC31EC"/>
    <w:rsid w:val="00ED69B4"/>
    <w:rsid w:val="00F076DB"/>
    <w:rsid w:val="00F13EF9"/>
    <w:rsid w:val="00F20C24"/>
    <w:rsid w:val="00F22C9F"/>
    <w:rsid w:val="00F3574F"/>
    <w:rsid w:val="00F51AAE"/>
    <w:rsid w:val="00F61F6C"/>
    <w:rsid w:val="00F8393A"/>
    <w:rsid w:val="00FB3DE3"/>
    <w:rsid w:val="00FD3E0C"/>
    <w:rsid w:val="00FE4C56"/>
    <w:rsid w:val="00FE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AC1"/>
    <w:rPr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10">
    <w:name w:val="mr10"/>
    <w:basedOn w:val="a0"/>
    <w:rsid w:val="00EC31EC"/>
  </w:style>
  <w:style w:type="character" w:customStyle="1" w:styleId="apple-converted-space">
    <w:name w:val="apple-converted-space"/>
    <w:basedOn w:val="a0"/>
    <w:rsid w:val="00EC31EC"/>
  </w:style>
  <w:style w:type="character" w:styleId="a3">
    <w:name w:val="Hyperlink"/>
    <w:basedOn w:val="a0"/>
    <w:rsid w:val="00EC31EC"/>
    <w:rPr>
      <w:color w:val="0000FF"/>
      <w:u w:val="single"/>
    </w:rPr>
  </w:style>
  <w:style w:type="character" w:customStyle="1" w:styleId="addph2">
    <w:name w:val="addph2"/>
    <w:basedOn w:val="a0"/>
    <w:rsid w:val="00EC31EC"/>
  </w:style>
  <w:style w:type="character" w:customStyle="1" w:styleId="fade">
    <w:name w:val="fade"/>
    <w:basedOn w:val="a0"/>
    <w:rsid w:val="00EC31EC"/>
  </w:style>
  <w:style w:type="table" w:styleId="a4">
    <w:name w:val="Table Grid"/>
    <w:basedOn w:val="a1"/>
    <w:rsid w:val="003B7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AC1"/>
    <w:rPr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10">
    <w:name w:val="mr10"/>
    <w:basedOn w:val="a0"/>
    <w:rsid w:val="00EC31EC"/>
  </w:style>
  <w:style w:type="character" w:customStyle="1" w:styleId="apple-converted-space">
    <w:name w:val="apple-converted-space"/>
    <w:basedOn w:val="a0"/>
    <w:rsid w:val="00EC31EC"/>
  </w:style>
  <w:style w:type="character" w:styleId="a3">
    <w:name w:val="Hyperlink"/>
    <w:basedOn w:val="a0"/>
    <w:rsid w:val="00EC31EC"/>
    <w:rPr>
      <w:color w:val="0000FF"/>
      <w:u w:val="single"/>
    </w:rPr>
  </w:style>
  <w:style w:type="character" w:customStyle="1" w:styleId="addph2">
    <w:name w:val="addph2"/>
    <w:basedOn w:val="a0"/>
    <w:rsid w:val="00EC31EC"/>
  </w:style>
  <w:style w:type="character" w:customStyle="1" w:styleId="fade">
    <w:name w:val="fade"/>
    <w:basedOn w:val="a0"/>
    <w:rsid w:val="00EC31EC"/>
  </w:style>
  <w:style w:type="table" w:styleId="a4">
    <w:name w:val="Table Grid"/>
    <w:basedOn w:val="a1"/>
    <w:rsid w:val="003B7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1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3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6252-0725-4D07-A675-1E99F4B4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2017-09-05T03:18:00Z</dcterms:created>
  <dcterms:modified xsi:type="dcterms:W3CDTF">2017-09-06T10:15:00Z</dcterms:modified>
</cp:coreProperties>
</file>